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F6C7" w14:textId="45996492" w:rsidR="001019F2" w:rsidRPr="007B6907" w:rsidRDefault="001019F2" w:rsidP="006953D8">
      <w:pPr>
        <w:pStyle w:val="Heading2"/>
        <w:pBdr>
          <w:bottom w:val="single" w:sz="4" w:space="1" w:color="auto"/>
        </w:pBdr>
        <w:spacing w:after="240" w:line="240" w:lineRule="auto"/>
        <w:jc w:val="both"/>
        <w:rPr>
          <w:b/>
          <w:color w:val="391B76"/>
          <w:sz w:val="24"/>
          <w:szCs w:val="24"/>
        </w:rPr>
      </w:pPr>
      <w:r w:rsidRPr="007B6907">
        <w:rPr>
          <w:b/>
          <w:caps/>
          <w:color w:val="391B76"/>
          <w:sz w:val="24"/>
          <w:szCs w:val="24"/>
        </w:rPr>
        <w:t xml:space="preserve">sample wording for </w:t>
      </w:r>
      <w:r w:rsidR="00016EEB" w:rsidRPr="007B6907">
        <w:rPr>
          <w:b/>
          <w:caps/>
          <w:color w:val="391B76"/>
          <w:sz w:val="24"/>
          <w:szCs w:val="24"/>
        </w:rPr>
        <w:t xml:space="preserve">informing and involving families and communities in </w:t>
      </w:r>
      <w:r w:rsidR="00AA4020" w:rsidRPr="007B6907">
        <w:rPr>
          <w:b/>
          <w:caps/>
          <w:color w:val="391B76"/>
          <w:sz w:val="24"/>
          <w:szCs w:val="24"/>
        </w:rPr>
        <w:t>the development and review of</w:t>
      </w:r>
      <w:r w:rsidR="00016EEB" w:rsidRPr="007B6907">
        <w:rPr>
          <w:b/>
          <w:caps/>
          <w:color w:val="391B76"/>
          <w:sz w:val="24"/>
          <w:szCs w:val="24"/>
        </w:rPr>
        <w:t xml:space="preserve"> child safety and wellbeing </w:t>
      </w:r>
      <w:r w:rsidR="00AA4020" w:rsidRPr="007B6907">
        <w:rPr>
          <w:b/>
          <w:caps/>
          <w:color w:val="391B76"/>
          <w:sz w:val="24"/>
          <w:szCs w:val="24"/>
        </w:rPr>
        <w:t>policies and practices</w:t>
      </w:r>
    </w:p>
    <w:p w14:paraId="08DCFC20" w14:textId="77777777" w:rsidR="001019F2" w:rsidRPr="009C75A0" w:rsidRDefault="001019F2" w:rsidP="001019F2">
      <w:pPr>
        <w:pStyle w:val="Heading2"/>
        <w:spacing w:after="60" w:line="240" w:lineRule="auto"/>
        <w:jc w:val="both"/>
        <w:rPr>
          <w:rFonts w:cstheme="majorHAnsi"/>
          <w:b/>
          <w:color w:val="499958"/>
          <w:sz w:val="21"/>
          <w:szCs w:val="21"/>
        </w:rPr>
      </w:pPr>
      <w:r w:rsidRPr="009C75A0">
        <w:rPr>
          <w:rFonts w:cstheme="majorHAnsi"/>
          <w:b/>
          <w:color w:val="499958"/>
          <w:sz w:val="21"/>
          <w:szCs w:val="21"/>
        </w:rPr>
        <w:t xml:space="preserve">[NOTE FOR SCHOOL STAFF: </w:t>
      </w:r>
    </w:p>
    <w:p w14:paraId="3614303F" w14:textId="3F8BBED9" w:rsidR="007D4BA3" w:rsidRPr="009C75A0" w:rsidRDefault="00586528" w:rsidP="001019F2">
      <w:pPr>
        <w:pStyle w:val="Heading2"/>
        <w:spacing w:after="60" w:line="240" w:lineRule="auto"/>
        <w:jc w:val="both"/>
        <w:rPr>
          <w:rFonts w:cstheme="majorHAnsi"/>
          <w:b/>
          <w:color w:val="499958"/>
          <w:sz w:val="21"/>
          <w:szCs w:val="21"/>
        </w:rPr>
      </w:pPr>
      <w:r w:rsidRPr="009C75A0">
        <w:rPr>
          <w:rFonts w:cstheme="majorHAnsi"/>
          <w:b/>
          <w:color w:val="499958"/>
          <w:sz w:val="21"/>
          <w:szCs w:val="21"/>
        </w:rPr>
        <w:t>The Child Safe Standards require</w:t>
      </w:r>
      <w:r w:rsidR="00591200" w:rsidRPr="009C75A0">
        <w:rPr>
          <w:rFonts w:cstheme="majorHAnsi"/>
          <w:b/>
          <w:color w:val="499958"/>
          <w:sz w:val="21"/>
          <w:szCs w:val="21"/>
        </w:rPr>
        <w:t xml:space="preserve"> schools to ensure that families and other members of the school community </w:t>
      </w:r>
      <w:r w:rsidR="00EE3A33" w:rsidRPr="009C75A0">
        <w:rPr>
          <w:rFonts w:cstheme="majorHAnsi"/>
          <w:b/>
          <w:color w:val="499958"/>
          <w:sz w:val="21"/>
          <w:szCs w:val="21"/>
        </w:rPr>
        <w:t>are informed about and</w:t>
      </w:r>
      <w:r w:rsidR="00591200" w:rsidRPr="009C75A0">
        <w:rPr>
          <w:rFonts w:cstheme="majorHAnsi"/>
          <w:b/>
          <w:color w:val="499958"/>
          <w:sz w:val="21"/>
          <w:szCs w:val="21"/>
        </w:rPr>
        <w:t xml:space="preserve"> given the opportunity to have a say in the development and review of</w:t>
      </w:r>
      <w:r w:rsidRPr="009C75A0">
        <w:rPr>
          <w:rFonts w:cstheme="majorHAnsi"/>
          <w:b/>
          <w:color w:val="499958"/>
          <w:sz w:val="21"/>
          <w:szCs w:val="21"/>
        </w:rPr>
        <w:t xml:space="preserve"> </w:t>
      </w:r>
      <w:r w:rsidR="00CC428D" w:rsidRPr="009C75A0">
        <w:rPr>
          <w:rFonts w:cstheme="majorHAnsi"/>
          <w:b/>
          <w:color w:val="499958"/>
          <w:sz w:val="21"/>
          <w:szCs w:val="21"/>
        </w:rPr>
        <w:t xml:space="preserve">your school’s </w:t>
      </w:r>
      <w:r w:rsidR="00323D88" w:rsidRPr="009C75A0">
        <w:rPr>
          <w:rFonts w:cstheme="majorHAnsi"/>
          <w:b/>
          <w:color w:val="499958"/>
          <w:sz w:val="21"/>
          <w:szCs w:val="21"/>
        </w:rPr>
        <w:t xml:space="preserve">child safety and wellbeing </w:t>
      </w:r>
      <w:r w:rsidR="0031727D" w:rsidRPr="009C75A0">
        <w:rPr>
          <w:rFonts w:cstheme="majorHAnsi"/>
          <w:b/>
          <w:color w:val="499958"/>
          <w:sz w:val="21"/>
          <w:szCs w:val="21"/>
        </w:rPr>
        <w:t xml:space="preserve">policies and practices. </w:t>
      </w:r>
    </w:p>
    <w:p w14:paraId="0BA97E50" w14:textId="5C8ECF67" w:rsidR="00892DAD" w:rsidRPr="009C75A0" w:rsidRDefault="00892DAD" w:rsidP="00892DAD">
      <w:pPr>
        <w:pStyle w:val="Heading2"/>
        <w:spacing w:after="60" w:line="240" w:lineRule="auto"/>
        <w:jc w:val="both"/>
        <w:rPr>
          <w:rFonts w:cstheme="majorHAnsi"/>
          <w:b/>
          <w:color w:val="499958"/>
          <w:sz w:val="21"/>
          <w:szCs w:val="21"/>
        </w:rPr>
      </w:pPr>
      <w:r w:rsidRPr="009C75A0">
        <w:rPr>
          <w:rFonts w:cstheme="majorHAnsi"/>
          <w:b/>
          <w:color w:val="499958"/>
          <w:sz w:val="21"/>
          <w:szCs w:val="21"/>
        </w:rPr>
        <w:t>You can do this in a number of ways such as through regular (</w:t>
      </w:r>
      <w:proofErr w:type="gramStart"/>
      <w:r w:rsidRPr="009C75A0">
        <w:rPr>
          <w:rFonts w:cstheme="majorHAnsi"/>
          <w:b/>
          <w:color w:val="499958"/>
          <w:sz w:val="21"/>
          <w:szCs w:val="21"/>
        </w:rPr>
        <w:t>e.g.</w:t>
      </w:r>
      <w:proofErr w:type="gramEnd"/>
      <w:r w:rsidRPr="009C75A0">
        <w:rPr>
          <w:rFonts w:cstheme="majorHAnsi"/>
          <w:b/>
          <w:color w:val="499958"/>
          <w:sz w:val="21"/>
          <w:szCs w:val="21"/>
        </w:rPr>
        <w:t xml:space="preserve"> once per term) reminders in your school newsletter, through the school website or other parent communication tools. </w:t>
      </w:r>
    </w:p>
    <w:p w14:paraId="7FC83895" w14:textId="77777777" w:rsidR="00892DAD" w:rsidRPr="009C75A0" w:rsidRDefault="00892DAD" w:rsidP="00892DAD">
      <w:pPr>
        <w:pStyle w:val="Heading2"/>
        <w:spacing w:after="60" w:line="240" w:lineRule="auto"/>
        <w:jc w:val="both"/>
        <w:rPr>
          <w:rFonts w:cstheme="majorHAnsi"/>
          <w:b/>
          <w:color w:val="499958"/>
          <w:sz w:val="21"/>
          <w:szCs w:val="21"/>
        </w:rPr>
      </w:pPr>
      <w:r w:rsidRPr="009C75A0">
        <w:rPr>
          <w:rFonts w:cstheme="majorHAnsi"/>
          <w:b/>
          <w:color w:val="499958"/>
          <w:sz w:val="21"/>
          <w:szCs w:val="21"/>
        </w:rPr>
        <w:t>Provided below is:</w:t>
      </w:r>
    </w:p>
    <w:p w14:paraId="45BB2C1C" w14:textId="77777777" w:rsidR="00892DAD" w:rsidRPr="009C75A0" w:rsidRDefault="00892DAD" w:rsidP="00892DAD">
      <w:pPr>
        <w:pStyle w:val="Heading2"/>
        <w:numPr>
          <w:ilvl w:val="0"/>
          <w:numId w:val="4"/>
        </w:numPr>
        <w:spacing w:after="60" w:line="240" w:lineRule="auto"/>
        <w:jc w:val="both"/>
        <w:rPr>
          <w:rFonts w:cstheme="majorHAnsi"/>
          <w:b/>
          <w:color w:val="499958"/>
          <w:sz w:val="21"/>
          <w:szCs w:val="21"/>
        </w:rPr>
      </w:pPr>
      <w:r w:rsidRPr="009C75A0">
        <w:rPr>
          <w:rFonts w:cstheme="majorHAnsi"/>
          <w:b/>
          <w:color w:val="499958"/>
          <w:sz w:val="21"/>
          <w:szCs w:val="21"/>
        </w:rPr>
        <w:t>sample wording for an initial school newsletter introducing your school community to the new Child Safe Standards and inviting feedback on your recently updated policies and procedures</w:t>
      </w:r>
    </w:p>
    <w:p w14:paraId="005F76C4" w14:textId="53B026FD" w:rsidR="00892DAD" w:rsidRPr="009C75A0" w:rsidRDefault="00892DAD" w:rsidP="00892DAD">
      <w:pPr>
        <w:pStyle w:val="Heading2"/>
        <w:numPr>
          <w:ilvl w:val="0"/>
          <w:numId w:val="4"/>
        </w:numPr>
        <w:spacing w:after="60" w:line="240" w:lineRule="auto"/>
        <w:jc w:val="both"/>
        <w:rPr>
          <w:rFonts w:cstheme="majorHAnsi"/>
          <w:b/>
          <w:color w:val="499958"/>
          <w:sz w:val="21"/>
          <w:szCs w:val="21"/>
        </w:rPr>
      </w:pPr>
      <w:r w:rsidRPr="009C75A0">
        <w:rPr>
          <w:rFonts w:cstheme="majorHAnsi"/>
          <w:b/>
          <w:color w:val="499958"/>
          <w:sz w:val="21"/>
          <w:szCs w:val="21"/>
        </w:rPr>
        <w:t xml:space="preserve">sample content to help your school communicate your child safety policies and practices on your school’s website </w:t>
      </w:r>
    </w:p>
    <w:p w14:paraId="0C8B218A" w14:textId="1DB503C7" w:rsidR="007F2B6E" w:rsidRPr="009C75A0" w:rsidRDefault="0058639F" w:rsidP="007F2B6E">
      <w:pPr>
        <w:pStyle w:val="Heading2"/>
        <w:spacing w:after="60" w:line="240" w:lineRule="auto"/>
        <w:jc w:val="both"/>
        <w:rPr>
          <w:rFonts w:cstheme="majorHAnsi"/>
          <w:b/>
          <w:color w:val="499958"/>
          <w:sz w:val="21"/>
          <w:szCs w:val="21"/>
        </w:rPr>
      </w:pPr>
      <w:r w:rsidRPr="009C75A0">
        <w:rPr>
          <w:rFonts w:cstheme="majorHAnsi"/>
          <w:b/>
          <w:color w:val="499958"/>
          <w:sz w:val="21"/>
          <w:szCs w:val="21"/>
        </w:rPr>
        <w:t xml:space="preserve">The </w:t>
      </w:r>
      <w:r w:rsidR="001019F2" w:rsidRPr="009C75A0">
        <w:rPr>
          <w:rFonts w:cstheme="majorHAnsi"/>
          <w:b/>
          <w:color w:val="499958"/>
          <w:sz w:val="21"/>
          <w:szCs w:val="21"/>
        </w:rPr>
        <w:t xml:space="preserve">sample content </w:t>
      </w:r>
      <w:r w:rsidR="00892DAD" w:rsidRPr="009C75A0">
        <w:rPr>
          <w:rFonts w:cstheme="majorHAnsi"/>
          <w:b/>
          <w:color w:val="499958"/>
          <w:sz w:val="21"/>
          <w:szCs w:val="21"/>
        </w:rPr>
        <w:t xml:space="preserve">can </w:t>
      </w:r>
      <w:r w:rsidR="007F2B6E" w:rsidRPr="009C75A0">
        <w:rPr>
          <w:rFonts w:cstheme="majorHAnsi"/>
          <w:b/>
          <w:color w:val="499958"/>
          <w:sz w:val="21"/>
          <w:szCs w:val="21"/>
        </w:rPr>
        <w:t>be tailored to suit your school’s specific arrangements and communication methods].</w:t>
      </w:r>
    </w:p>
    <w:p w14:paraId="3BB06859" w14:textId="77777777" w:rsidR="001019F2" w:rsidRPr="009C75A0" w:rsidRDefault="001019F2" w:rsidP="001019F2">
      <w:pPr>
        <w:rPr>
          <w:rFonts w:asciiTheme="majorHAnsi" w:hAnsiTheme="majorHAnsi" w:cstheme="majorHAnsi"/>
          <w:sz w:val="21"/>
          <w:szCs w:val="21"/>
          <w:lang w:eastAsia="en-US"/>
        </w:rPr>
      </w:pPr>
    </w:p>
    <w:p w14:paraId="7CEC2D08" w14:textId="77777777" w:rsidR="000A4D52" w:rsidRPr="009C75A0" w:rsidRDefault="000A4D52" w:rsidP="000A4D52">
      <w:pPr>
        <w:pStyle w:val="Heading2"/>
        <w:rPr>
          <w:rFonts w:cstheme="majorHAnsi"/>
          <w:color w:val="499958"/>
          <w:sz w:val="21"/>
          <w:szCs w:val="21"/>
        </w:rPr>
      </w:pPr>
      <w:r w:rsidRPr="009C75A0">
        <w:rPr>
          <w:rFonts w:cstheme="majorHAnsi"/>
          <w:b/>
          <w:bCs/>
          <w:color w:val="499958"/>
          <w:sz w:val="21"/>
          <w:szCs w:val="21"/>
        </w:rPr>
        <w:t>SAMPLE newsletter</w:t>
      </w:r>
      <w:r w:rsidRPr="009C75A0">
        <w:rPr>
          <w:rFonts w:cstheme="majorHAnsi"/>
          <w:color w:val="499958"/>
          <w:sz w:val="21"/>
          <w:szCs w:val="21"/>
        </w:rPr>
        <w:t xml:space="preserve"> content for schools to use to inform and involve families and the school community in the development and review of your child safety and wellbeing policies and practices</w:t>
      </w:r>
    </w:p>
    <w:p w14:paraId="0B8876E8" w14:textId="77777777" w:rsidR="000A4D52" w:rsidRPr="005F450D" w:rsidRDefault="000A4D52" w:rsidP="000A4D52">
      <w:pPr>
        <w:jc w:val="both"/>
        <w:rPr>
          <w:rFonts w:asciiTheme="majorHAnsi" w:hAnsiTheme="majorHAnsi" w:cstheme="majorHAnsi"/>
          <w:lang w:eastAsia="en-US"/>
        </w:rPr>
      </w:pPr>
    </w:p>
    <w:p w14:paraId="0D466472" w14:textId="06858BE2" w:rsidR="000A4D52" w:rsidRPr="009C75A0" w:rsidRDefault="000A4D52" w:rsidP="000A4D52">
      <w:pPr>
        <w:jc w:val="both"/>
        <w:rPr>
          <w:rFonts w:asciiTheme="majorHAnsi" w:hAnsiTheme="majorHAnsi" w:cstheme="majorHAnsi"/>
          <w:b/>
          <w:bCs/>
          <w:color w:val="391B76"/>
          <w:sz w:val="24"/>
          <w:szCs w:val="24"/>
          <w:lang w:eastAsia="en-US"/>
        </w:rPr>
      </w:pPr>
      <w:r w:rsidRPr="009C75A0">
        <w:rPr>
          <w:rFonts w:asciiTheme="majorHAnsi" w:hAnsiTheme="majorHAnsi" w:cstheme="majorHAnsi"/>
          <w:b/>
          <w:bCs/>
          <w:color w:val="391B76"/>
          <w:sz w:val="24"/>
          <w:szCs w:val="24"/>
          <w:lang w:eastAsia="en-US"/>
        </w:rPr>
        <w:t xml:space="preserve">Child safety and wellbeing at </w:t>
      </w:r>
      <w:r w:rsidRPr="009C75A0">
        <w:rPr>
          <w:rFonts w:asciiTheme="majorHAnsi" w:hAnsiTheme="majorHAnsi" w:cstheme="majorHAnsi"/>
          <w:b/>
          <w:bCs/>
          <w:color w:val="499958"/>
          <w:sz w:val="24"/>
          <w:szCs w:val="24"/>
          <w:lang w:eastAsia="en-US"/>
        </w:rPr>
        <w:t>[</w:t>
      </w:r>
      <w:r w:rsidR="00F45A20" w:rsidRPr="009C75A0">
        <w:rPr>
          <w:rFonts w:asciiTheme="majorHAnsi" w:hAnsiTheme="majorHAnsi" w:cstheme="majorHAnsi"/>
          <w:b/>
          <w:bCs/>
          <w:color w:val="499958"/>
          <w:sz w:val="24"/>
          <w:szCs w:val="24"/>
          <w:lang w:eastAsia="en-US"/>
        </w:rPr>
        <w:t>Insert School</w:t>
      </w:r>
      <w:r w:rsidRPr="009C75A0">
        <w:rPr>
          <w:rFonts w:asciiTheme="majorHAnsi" w:hAnsiTheme="majorHAnsi" w:cstheme="majorHAnsi"/>
          <w:b/>
          <w:bCs/>
          <w:color w:val="499958"/>
          <w:sz w:val="24"/>
          <w:szCs w:val="24"/>
          <w:lang w:eastAsia="en-US"/>
        </w:rPr>
        <w:t>]</w:t>
      </w:r>
      <w:r w:rsidRPr="009C75A0">
        <w:rPr>
          <w:rFonts w:asciiTheme="majorHAnsi" w:hAnsiTheme="majorHAnsi" w:cstheme="majorHAnsi"/>
          <w:b/>
          <w:bCs/>
          <w:color w:val="391B76"/>
          <w:sz w:val="24"/>
          <w:szCs w:val="24"/>
          <w:lang w:eastAsia="en-US"/>
        </w:rPr>
        <w:t>: information for families and the school community</w:t>
      </w:r>
    </w:p>
    <w:p w14:paraId="60882BCD" w14:textId="77777777" w:rsidR="000A4D52" w:rsidRPr="005F450D" w:rsidRDefault="000A4D52" w:rsidP="000A4D52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63052EC3" w14:textId="77777777" w:rsidR="000A4D52" w:rsidRPr="009C75A0" w:rsidRDefault="000A4D52" w:rsidP="000A4D52">
      <w:pPr>
        <w:rPr>
          <w:rFonts w:asciiTheme="majorHAnsi" w:hAnsiTheme="majorHAnsi" w:cstheme="majorHAnsi"/>
          <w:sz w:val="21"/>
          <w:szCs w:val="21"/>
          <w:lang w:eastAsia="en-US"/>
        </w:rPr>
      </w:pPr>
      <w:r w:rsidRPr="009C75A0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The Victorian Government has announced new </w:t>
      </w:r>
      <w:hyperlink r:id="rId9" w:history="1">
        <w:r w:rsidRPr="009C75A0">
          <w:rPr>
            <w:rStyle w:val="Hyperlink"/>
            <w:rFonts w:asciiTheme="majorHAnsi" w:hAnsiTheme="majorHAnsi" w:cstheme="majorHAnsi"/>
            <w:sz w:val="21"/>
            <w:szCs w:val="21"/>
            <w:shd w:val="clear" w:color="auto" w:fill="FFFFFF"/>
          </w:rPr>
          <w:t>Child Safe Standards</w:t>
        </w:r>
      </w:hyperlink>
      <w:r w:rsidRPr="009C75A0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 to further strengthen child safety across organisations, including schools. 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The new standards recognise the critical importance of families and the broader school community in maintaining and promoting child safety and wellbeing. </w:t>
      </w:r>
    </w:p>
    <w:p w14:paraId="58DFE021" w14:textId="77777777" w:rsidR="000A4D52" w:rsidRPr="009C75A0" w:rsidRDefault="000A4D52" w:rsidP="000A4D52">
      <w:pPr>
        <w:jc w:val="both"/>
        <w:rPr>
          <w:rFonts w:asciiTheme="majorHAnsi" w:hAnsiTheme="majorHAnsi" w:cstheme="majorHAnsi"/>
          <w:sz w:val="21"/>
          <w:szCs w:val="21"/>
          <w:lang w:eastAsia="en-US"/>
        </w:rPr>
      </w:pPr>
    </w:p>
    <w:p w14:paraId="1FA64468" w14:textId="6B0033CB" w:rsidR="000A4D52" w:rsidRPr="009C75A0" w:rsidRDefault="000A4D52" w:rsidP="000A4D52">
      <w:pPr>
        <w:jc w:val="both"/>
        <w:rPr>
          <w:rFonts w:asciiTheme="majorHAnsi" w:hAnsiTheme="majorHAnsi" w:cstheme="majorHAnsi"/>
          <w:color w:val="499958"/>
          <w:sz w:val="21"/>
          <w:szCs w:val="21"/>
          <w:lang w:eastAsia="en-US"/>
        </w:rPr>
      </w:pP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[</w:t>
      </w:r>
      <w:r w:rsidR="000E77FA"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Insert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 school] 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>has reviewed and updated our child safety policies and procedures to ensure they meet the requirements</w:t>
      </w:r>
      <w:r w:rsidR="0064356F"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 of the new standards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. These are available to view 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[insert where your policies and procedures are published </w:t>
      </w:r>
      <w:proofErr w:type="gramStart"/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i.e.</w:t>
      </w:r>
      <w:proofErr w:type="gramEnd"/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 on your school’s website,</w:t>
      </w:r>
      <w:r w:rsidRPr="009C75A0">
        <w:rPr>
          <w:rFonts w:asciiTheme="majorHAnsi" w:hAnsiTheme="majorHAnsi" w:cstheme="majorHAnsi"/>
          <w:color w:val="499958"/>
          <w:sz w:val="21"/>
          <w:szCs w:val="21"/>
        </w:rPr>
        <w:t xml:space="preserve"> via an online parent/carer/student communication platform, at the school’s front office</w:t>
      </w:r>
      <w:r w:rsidR="000E77FA" w:rsidRPr="009C75A0">
        <w:rPr>
          <w:rFonts w:asciiTheme="majorHAnsi" w:hAnsiTheme="majorHAnsi" w:cstheme="majorHAnsi"/>
          <w:color w:val="499958"/>
          <w:sz w:val="21"/>
          <w:szCs w:val="21"/>
        </w:rPr>
        <w:t xml:space="preserve">. OR state that they will be available to view </w:t>
      </w:r>
      <w:r w:rsidR="00BB03C9" w:rsidRPr="009C75A0">
        <w:rPr>
          <w:rFonts w:asciiTheme="majorHAnsi" w:hAnsiTheme="majorHAnsi" w:cstheme="majorHAnsi"/>
          <w:color w:val="499958"/>
          <w:sz w:val="21"/>
          <w:szCs w:val="21"/>
        </w:rPr>
        <w:t>early Term Three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].  </w:t>
      </w:r>
    </w:p>
    <w:p w14:paraId="489B0B45" w14:textId="77777777" w:rsidR="000A4D52" w:rsidRPr="009C75A0" w:rsidRDefault="000A4D52" w:rsidP="000A4D52">
      <w:pPr>
        <w:jc w:val="both"/>
        <w:rPr>
          <w:rFonts w:asciiTheme="majorHAnsi" w:hAnsiTheme="majorHAnsi" w:cstheme="majorHAnsi"/>
          <w:sz w:val="21"/>
          <w:szCs w:val="21"/>
          <w:lang w:eastAsia="en-US"/>
        </w:rPr>
      </w:pPr>
    </w:p>
    <w:p w14:paraId="7F0C2676" w14:textId="61389321" w:rsidR="000A4D52" w:rsidRPr="009C75A0" w:rsidRDefault="0064356F" w:rsidP="000A4D52">
      <w:pPr>
        <w:jc w:val="both"/>
        <w:rPr>
          <w:rFonts w:asciiTheme="majorHAnsi" w:hAnsiTheme="majorHAnsi" w:cstheme="majorHAnsi"/>
          <w:sz w:val="21"/>
          <w:szCs w:val="21"/>
        </w:rPr>
      </w:pPr>
      <w:r w:rsidRPr="009C75A0">
        <w:rPr>
          <w:rFonts w:asciiTheme="majorHAnsi" w:hAnsiTheme="majorHAnsi" w:cstheme="majorHAnsi"/>
          <w:sz w:val="21"/>
          <w:szCs w:val="21"/>
        </w:rPr>
        <w:t>We are</w:t>
      </w:r>
      <w:r w:rsidR="000A4D52" w:rsidRPr="009C75A0">
        <w:rPr>
          <w:rFonts w:asciiTheme="majorHAnsi" w:hAnsiTheme="majorHAnsi" w:cstheme="majorHAnsi"/>
          <w:sz w:val="21"/>
          <w:szCs w:val="21"/>
        </w:rPr>
        <w:t xml:space="preserve"> committed to continuous improvement in our approach to child safety and wellbeing</w:t>
      </w:r>
      <w:r w:rsidRPr="009C75A0">
        <w:rPr>
          <w:rFonts w:asciiTheme="majorHAnsi" w:hAnsiTheme="majorHAnsi" w:cstheme="majorHAnsi"/>
          <w:sz w:val="21"/>
          <w:szCs w:val="21"/>
        </w:rPr>
        <w:t xml:space="preserve"> and</w:t>
      </w:r>
      <w:r w:rsidR="000A4D52" w:rsidRPr="009C75A0">
        <w:rPr>
          <w:rFonts w:asciiTheme="majorHAnsi" w:hAnsiTheme="majorHAnsi" w:cstheme="majorHAnsi"/>
          <w:sz w:val="21"/>
          <w:szCs w:val="21"/>
        </w:rPr>
        <w:t xml:space="preserve"> welcome feedback from families and members of our school community on ways we can further strengthen our child safety policies, </w:t>
      </w:r>
      <w:proofErr w:type="gramStart"/>
      <w:r w:rsidR="000A4D52" w:rsidRPr="009C75A0">
        <w:rPr>
          <w:rFonts w:asciiTheme="majorHAnsi" w:hAnsiTheme="majorHAnsi" w:cstheme="majorHAnsi"/>
          <w:sz w:val="21"/>
          <w:szCs w:val="21"/>
        </w:rPr>
        <w:t>procedures</w:t>
      </w:r>
      <w:proofErr w:type="gramEnd"/>
      <w:r w:rsidR="000A4D52" w:rsidRPr="009C75A0">
        <w:rPr>
          <w:rFonts w:asciiTheme="majorHAnsi" w:hAnsiTheme="majorHAnsi" w:cstheme="majorHAnsi"/>
          <w:sz w:val="21"/>
          <w:szCs w:val="21"/>
        </w:rPr>
        <w:t xml:space="preserve"> and practices. </w:t>
      </w:r>
    </w:p>
    <w:p w14:paraId="102C7940" w14:textId="77777777" w:rsidR="000A4D52" w:rsidRPr="009C75A0" w:rsidRDefault="000A4D52" w:rsidP="000A4D52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53453CF" w14:textId="77777777" w:rsidR="000A4D52" w:rsidRPr="009C75A0" w:rsidRDefault="000A4D52" w:rsidP="000A4D52">
      <w:pPr>
        <w:jc w:val="both"/>
        <w:rPr>
          <w:rFonts w:asciiTheme="majorHAnsi" w:hAnsiTheme="majorHAnsi" w:cstheme="majorHAnsi"/>
          <w:color w:val="499958"/>
          <w:sz w:val="21"/>
          <w:szCs w:val="21"/>
        </w:rPr>
      </w:pPr>
      <w:r w:rsidRPr="009C75A0">
        <w:rPr>
          <w:rFonts w:asciiTheme="majorHAnsi" w:hAnsiTheme="majorHAnsi" w:cstheme="majorHAnsi"/>
          <w:sz w:val="21"/>
          <w:szCs w:val="21"/>
        </w:rPr>
        <w:t xml:space="preserve">If you have any suggestions, comments or questions, please contact </w:t>
      </w:r>
      <w:r w:rsidRPr="009C75A0">
        <w:rPr>
          <w:rFonts w:asciiTheme="majorHAnsi" w:hAnsiTheme="majorHAnsi" w:cstheme="majorHAnsi"/>
          <w:color w:val="499958"/>
          <w:sz w:val="21"/>
          <w:szCs w:val="21"/>
        </w:rPr>
        <w:t xml:space="preserve">[insert contact details </w:t>
      </w:r>
      <w:proofErr w:type="spellStart"/>
      <w:proofErr w:type="gramStart"/>
      <w:r w:rsidRPr="009C75A0">
        <w:rPr>
          <w:rFonts w:asciiTheme="majorHAnsi" w:hAnsiTheme="majorHAnsi" w:cstheme="majorHAnsi"/>
          <w:color w:val="499958"/>
          <w:sz w:val="21"/>
          <w:szCs w:val="21"/>
        </w:rPr>
        <w:t>eg</w:t>
      </w:r>
      <w:proofErr w:type="spellEnd"/>
      <w:proofErr w:type="gramEnd"/>
      <w:r w:rsidRPr="009C75A0">
        <w:rPr>
          <w:rFonts w:asciiTheme="majorHAnsi" w:hAnsiTheme="majorHAnsi" w:cstheme="majorHAnsi"/>
          <w:color w:val="499958"/>
          <w:sz w:val="21"/>
          <w:szCs w:val="21"/>
        </w:rPr>
        <w:t xml:space="preserve"> principal or assistant principal]. </w:t>
      </w:r>
    </w:p>
    <w:p w14:paraId="137FF196" w14:textId="77777777" w:rsidR="000A4D52" w:rsidRPr="009C75A0" w:rsidRDefault="000A4D52" w:rsidP="000A4D52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99FF073" w14:textId="4EFD6698" w:rsidR="001019F2" w:rsidRPr="009C75A0" w:rsidRDefault="001019F2" w:rsidP="001019F2">
      <w:pPr>
        <w:pStyle w:val="Heading2"/>
        <w:rPr>
          <w:rFonts w:cstheme="majorHAnsi"/>
          <w:color w:val="499958"/>
          <w:sz w:val="21"/>
          <w:szCs w:val="21"/>
        </w:rPr>
      </w:pPr>
      <w:r w:rsidRPr="009C75A0">
        <w:rPr>
          <w:rFonts w:cstheme="majorHAnsi"/>
          <w:color w:val="499958"/>
          <w:sz w:val="21"/>
          <w:szCs w:val="21"/>
        </w:rPr>
        <w:t xml:space="preserve">SAMPLE </w:t>
      </w:r>
      <w:r w:rsidR="00C7155A" w:rsidRPr="009C75A0">
        <w:rPr>
          <w:rFonts w:cstheme="majorHAnsi"/>
          <w:color w:val="499958"/>
          <w:sz w:val="21"/>
          <w:szCs w:val="21"/>
        </w:rPr>
        <w:t xml:space="preserve">website </w:t>
      </w:r>
      <w:r w:rsidRPr="009C75A0">
        <w:rPr>
          <w:rFonts w:cstheme="majorHAnsi"/>
          <w:color w:val="499958"/>
          <w:sz w:val="21"/>
          <w:szCs w:val="21"/>
        </w:rPr>
        <w:t xml:space="preserve">content </w:t>
      </w:r>
      <w:r w:rsidR="00016EEB" w:rsidRPr="009C75A0">
        <w:rPr>
          <w:rFonts w:cstheme="majorHAnsi"/>
          <w:color w:val="499958"/>
          <w:sz w:val="21"/>
          <w:szCs w:val="21"/>
        </w:rPr>
        <w:t xml:space="preserve">for schools to use to inform and involve families and the school community in </w:t>
      </w:r>
      <w:r w:rsidR="00AA4020" w:rsidRPr="009C75A0">
        <w:rPr>
          <w:rFonts w:cstheme="majorHAnsi"/>
          <w:color w:val="499958"/>
          <w:sz w:val="21"/>
          <w:szCs w:val="21"/>
        </w:rPr>
        <w:t>the development and review of your</w:t>
      </w:r>
      <w:r w:rsidR="00016EEB" w:rsidRPr="009C75A0">
        <w:rPr>
          <w:rFonts w:cstheme="majorHAnsi"/>
          <w:color w:val="499958"/>
          <w:sz w:val="21"/>
          <w:szCs w:val="21"/>
        </w:rPr>
        <w:t xml:space="preserve"> child safety and wellbeing</w:t>
      </w:r>
      <w:r w:rsidR="00AA4020" w:rsidRPr="009C75A0">
        <w:rPr>
          <w:rFonts w:cstheme="majorHAnsi"/>
          <w:color w:val="499958"/>
          <w:sz w:val="21"/>
          <w:szCs w:val="21"/>
        </w:rPr>
        <w:t xml:space="preserve"> policies and practices</w:t>
      </w:r>
    </w:p>
    <w:p w14:paraId="110536EF" w14:textId="3635B514" w:rsidR="00016EEB" w:rsidRPr="005F450D" w:rsidRDefault="00016EEB" w:rsidP="00380DEF">
      <w:pPr>
        <w:jc w:val="both"/>
        <w:rPr>
          <w:rFonts w:asciiTheme="majorHAnsi" w:hAnsiTheme="majorHAnsi" w:cstheme="majorHAnsi"/>
          <w:lang w:eastAsia="en-US"/>
        </w:rPr>
      </w:pPr>
    </w:p>
    <w:p w14:paraId="4570849A" w14:textId="6BCADBCE" w:rsidR="000C57C9" w:rsidRPr="009C75A0" w:rsidRDefault="000C57C9" w:rsidP="00380DEF">
      <w:pPr>
        <w:jc w:val="both"/>
        <w:rPr>
          <w:rFonts w:asciiTheme="majorHAnsi" w:hAnsiTheme="majorHAnsi" w:cstheme="majorHAnsi"/>
          <w:b/>
          <w:bCs/>
          <w:color w:val="391B76"/>
          <w:sz w:val="24"/>
          <w:szCs w:val="24"/>
          <w:lang w:eastAsia="en-US"/>
        </w:rPr>
      </w:pPr>
      <w:r w:rsidRPr="009C75A0">
        <w:rPr>
          <w:rFonts w:asciiTheme="majorHAnsi" w:hAnsiTheme="majorHAnsi" w:cstheme="majorHAnsi"/>
          <w:b/>
          <w:bCs/>
          <w:color w:val="391B76"/>
          <w:sz w:val="24"/>
          <w:szCs w:val="24"/>
          <w:lang w:eastAsia="en-US"/>
        </w:rPr>
        <w:t xml:space="preserve">Child safety and wellbeing at </w:t>
      </w:r>
      <w:r w:rsidRPr="009C75A0">
        <w:rPr>
          <w:rFonts w:asciiTheme="majorHAnsi" w:hAnsiTheme="majorHAnsi" w:cstheme="majorHAnsi"/>
          <w:b/>
          <w:bCs/>
          <w:color w:val="499958"/>
          <w:sz w:val="24"/>
          <w:szCs w:val="24"/>
          <w:lang w:eastAsia="en-US"/>
        </w:rPr>
        <w:t>[</w:t>
      </w:r>
      <w:r w:rsidR="00BB03C9" w:rsidRPr="009C75A0">
        <w:rPr>
          <w:rFonts w:asciiTheme="majorHAnsi" w:hAnsiTheme="majorHAnsi" w:cstheme="majorHAnsi"/>
          <w:b/>
          <w:bCs/>
          <w:color w:val="499958"/>
          <w:sz w:val="24"/>
          <w:szCs w:val="24"/>
          <w:lang w:eastAsia="en-US"/>
        </w:rPr>
        <w:t>Insert School</w:t>
      </w:r>
      <w:r w:rsidRPr="009C75A0">
        <w:rPr>
          <w:rFonts w:asciiTheme="majorHAnsi" w:hAnsiTheme="majorHAnsi" w:cstheme="majorHAnsi"/>
          <w:b/>
          <w:bCs/>
          <w:color w:val="499958"/>
          <w:sz w:val="24"/>
          <w:szCs w:val="24"/>
          <w:lang w:eastAsia="en-US"/>
        </w:rPr>
        <w:t>]</w:t>
      </w:r>
      <w:r w:rsidRPr="009C75A0">
        <w:rPr>
          <w:rFonts w:asciiTheme="majorHAnsi" w:hAnsiTheme="majorHAnsi" w:cstheme="majorHAnsi"/>
          <w:b/>
          <w:bCs/>
          <w:color w:val="391B76"/>
          <w:sz w:val="24"/>
          <w:szCs w:val="24"/>
          <w:lang w:eastAsia="en-US"/>
        </w:rPr>
        <w:t>: information for families and the school community</w:t>
      </w:r>
    </w:p>
    <w:p w14:paraId="07A86B47" w14:textId="77777777" w:rsidR="00392879" w:rsidRPr="005F450D" w:rsidRDefault="00392879" w:rsidP="00392879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57D718AC" w14:textId="3CD3A774" w:rsidR="007F2B6E" w:rsidRPr="009C75A0" w:rsidRDefault="00392879" w:rsidP="00392879">
      <w:pPr>
        <w:rPr>
          <w:rFonts w:asciiTheme="majorHAnsi" w:hAnsiTheme="majorHAnsi" w:cstheme="majorHAnsi"/>
          <w:sz w:val="21"/>
          <w:szCs w:val="21"/>
          <w:lang w:eastAsia="en-US"/>
        </w:rPr>
      </w:pP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[</w:t>
      </w:r>
      <w:r w:rsidR="00BB03C9"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Insert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 School]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 is committed to </w:t>
      </w:r>
      <w:r w:rsidR="00851B8B"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providing a child safe and child friendly environment, where students are safe and feel safe.  </w:t>
      </w:r>
    </w:p>
    <w:p w14:paraId="29512342" w14:textId="28C26B87" w:rsidR="000A4D52" w:rsidRPr="009C75A0" w:rsidRDefault="000A4D52" w:rsidP="00392879">
      <w:pPr>
        <w:rPr>
          <w:rFonts w:asciiTheme="majorHAnsi" w:hAnsiTheme="majorHAnsi" w:cstheme="majorHAnsi"/>
          <w:sz w:val="21"/>
          <w:szCs w:val="21"/>
          <w:lang w:eastAsia="en-US"/>
        </w:rPr>
      </w:pPr>
    </w:p>
    <w:p w14:paraId="72CEF2DE" w14:textId="67D756B0" w:rsidR="00FF4370" w:rsidRPr="009C75A0" w:rsidRDefault="000A4D52" w:rsidP="00392879">
      <w:pPr>
        <w:rPr>
          <w:rFonts w:asciiTheme="majorHAnsi" w:hAnsiTheme="majorHAnsi" w:cstheme="majorHAnsi"/>
          <w:sz w:val="21"/>
          <w:szCs w:val="21"/>
          <w:lang w:eastAsia="en-US"/>
        </w:rPr>
      </w:pP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Our </w:t>
      </w:r>
      <w:r w:rsidR="00193220" w:rsidRPr="009C75A0">
        <w:rPr>
          <w:rFonts w:asciiTheme="majorHAnsi" w:hAnsiTheme="majorHAnsi" w:cstheme="majorHAnsi"/>
          <w:sz w:val="21"/>
          <w:szCs w:val="21"/>
          <w:lang w:eastAsia="en-US"/>
        </w:rPr>
        <w:t>C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hild </w:t>
      </w:r>
      <w:r w:rsidR="00193220" w:rsidRPr="009C75A0">
        <w:rPr>
          <w:rFonts w:asciiTheme="majorHAnsi" w:hAnsiTheme="majorHAnsi" w:cstheme="majorHAnsi"/>
          <w:sz w:val="21"/>
          <w:szCs w:val="21"/>
          <w:lang w:eastAsia="en-US"/>
        </w:rPr>
        <w:t>S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afety and </w:t>
      </w:r>
      <w:r w:rsidR="00193220" w:rsidRPr="009C75A0">
        <w:rPr>
          <w:rFonts w:asciiTheme="majorHAnsi" w:hAnsiTheme="majorHAnsi" w:cstheme="majorHAnsi"/>
          <w:sz w:val="21"/>
          <w:szCs w:val="21"/>
          <w:lang w:eastAsia="en-US"/>
        </w:rPr>
        <w:t>W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ellbeing </w:t>
      </w:r>
      <w:r w:rsidR="00193220" w:rsidRPr="009C75A0">
        <w:rPr>
          <w:rFonts w:asciiTheme="majorHAnsi" w:hAnsiTheme="majorHAnsi" w:cstheme="majorHAnsi"/>
          <w:sz w:val="21"/>
          <w:szCs w:val="21"/>
          <w:lang w:eastAsia="en-US"/>
        </w:rPr>
        <w:t>P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>olic</w:t>
      </w:r>
      <w:r w:rsidR="00193220" w:rsidRPr="009C75A0">
        <w:rPr>
          <w:rFonts w:asciiTheme="majorHAnsi" w:hAnsiTheme="majorHAnsi" w:cstheme="majorHAnsi"/>
          <w:sz w:val="21"/>
          <w:szCs w:val="21"/>
          <w:lang w:eastAsia="en-US"/>
        </w:rPr>
        <w:t>y</w:t>
      </w:r>
      <w:r w:rsidR="00851B8B"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 outline</w:t>
      </w:r>
      <w:r w:rsidR="00193220" w:rsidRPr="009C75A0">
        <w:rPr>
          <w:rFonts w:asciiTheme="majorHAnsi" w:hAnsiTheme="majorHAnsi" w:cstheme="majorHAnsi"/>
          <w:sz w:val="21"/>
          <w:szCs w:val="21"/>
          <w:lang w:eastAsia="en-US"/>
        </w:rPr>
        <w:t>s</w:t>
      </w:r>
      <w:r w:rsidR="00851B8B"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 the measures and strategies we have in place to support, </w:t>
      </w:r>
      <w:proofErr w:type="gramStart"/>
      <w:r w:rsidR="00851B8B" w:rsidRPr="009C75A0">
        <w:rPr>
          <w:rFonts w:asciiTheme="majorHAnsi" w:hAnsiTheme="majorHAnsi" w:cstheme="majorHAnsi"/>
          <w:sz w:val="21"/>
          <w:szCs w:val="21"/>
          <w:lang w:eastAsia="en-US"/>
        </w:rPr>
        <w:t>promote</w:t>
      </w:r>
      <w:proofErr w:type="gramEnd"/>
      <w:r w:rsidR="00851B8B"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 and maintain the safety and wellbeing of our students: </w:t>
      </w:r>
    </w:p>
    <w:p w14:paraId="54C42CBC" w14:textId="77777777" w:rsidR="00FF4370" w:rsidRPr="009C75A0" w:rsidRDefault="00FF4370" w:rsidP="00392879">
      <w:pPr>
        <w:rPr>
          <w:rFonts w:asciiTheme="majorHAnsi" w:hAnsiTheme="majorHAnsi" w:cstheme="majorHAnsi"/>
          <w:sz w:val="21"/>
          <w:szCs w:val="21"/>
          <w:highlight w:val="yellow"/>
          <w:lang w:eastAsia="en-US"/>
        </w:rPr>
      </w:pPr>
    </w:p>
    <w:p w14:paraId="4673E97B" w14:textId="62C30330" w:rsidR="00FF4370" w:rsidRPr="009C75A0" w:rsidRDefault="00FF4370" w:rsidP="00FF437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499958"/>
          <w:sz w:val="21"/>
          <w:szCs w:val="21"/>
          <w:lang w:eastAsia="en-US"/>
        </w:rPr>
      </w:pP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Child </w:t>
      </w:r>
      <w:r w:rsidR="007F2B6E"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S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afety and Wellbeing Policy</w:t>
      </w:r>
      <w:r w:rsidR="007F2B6E"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 [insert link]</w:t>
      </w:r>
    </w:p>
    <w:p w14:paraId="7553805F" w14:textId="77777777" w:rsidR="007F2B6E" w:rsidRPr="009C75A0" w:rsidRDefault="007F2B6E" w:rsidP="007F2B6E">
      <w:pPr>
        <w:rPr>
          <w:rFonts w:asciiTheme="majorHAnsi" w:hAnsiTheme="majorHAnsi" w:cstheme="majorHAnsi"/>
          <w:sz w:val="21"/>
          <w:szCs w:val="21"/>
          <w:highlight w:val="yellow"/>
          <w:lang w:eastAsia="en-US"/>
        </w:rPr>
      </w:pPr>
    </w:p>
    <w:p w14:paraId="02A836ED" w14:textId="554211AC" w:rsidR="00FF4370" w:rsidRPr="009C75A0" w:rsidRDefault="00FF4370" w:rsidP="00FF4370">
      <w:pPr>
        <w:rPr>
          <w:rFonts w:asciiTheme="majorHAnsi" w:hAnsiTheme="majorHAnsi" w:cstheme="majorHAnsi"/>
          <w:sz w:val="21"/>
          <w:szCs w:val="21"/>
          <w:lang w:eastAsia="en-US"/>
        </w:rPr>
      </w:pP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As valuable partners in promoting and maintaining child safety and wellbeing at 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[</w:t>
      </w:r>
      <w:r w:rsidR="00F45A20"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Insert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 </w:t>
      </w:r>
      <w:r w:rsidR="00F45A20"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>S</w:t>
      </w:r>
      <w:r w:rsidRPr="009C75A0">
        <w:rPr>
          <w:rFonts w:asciiTheme="majorHAnsi" w:hAnsiTheme="majorHAnsi" w:cstheme="majorHAnsi"/>
          <w:color w:val="499958"/>
          <w:sz w:val="21"/>
          <w:szCs w:val="21"/>
          <w:lang w:eastAsia="en-US"/>
        </w:rPr>
        <w:t xml:space="preserve">chool] </w:t>
      </w:r>
      <w:r w:rsidRPr="009C75A0">
        <w:rPr>
          <w:rFonts w:asciiTheme="majorHAnsi" w:hAnsiTheme="majorHAnsi" w:cstheme="majorHAnsi"/>
          <w:sz w:val="21"/>
          <w:szCs w:val="21"/>
          <w:lang w:eastAsia="en-US"/>
        </w:rPr>
        <w:t xml:space="preserve">we welcome and encourage your feedback.  </w:t>
      </w:r>
    </w:p>
    <w:p w14:paraId="0AD51703" w14:textId="77777777" w:rsidR="00E37D2C" w:rsidRPr="009C75A0" w:rsidRDefault="00E37D2C" w:rsidP="00E407E0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7938765" w14:textId="78DACFC7" w:rsidR="00E407E0" w:rsidRPr="009C75A0" w:rsidRDefault="005F7E0C" w:rsidP="00E407E0">
      <w:pPr>
        <w:jc w:val="both"/>
        <w:rPr>
          <w:rFonts w:asciiTheme="majorHAnsi" w:hAnsiTheme="majorHAnsi" w:cstheme="majorHAnsi"/>
          <w:sz w:val="21"/>
          <w:szCs w:val="21"/>
        </w:rPr>
      </w:pPr>
      <w:r w:rsidRPr="009C75A0">
        <w:rPr>
          <w:rFonts w:asciiTheme="majorHAnsi" w:hAnsiTheme="majorHAnsi" w:cstheme="majorHAnsi"/>
          <w:sz w:val="21"/>
          <w:szCs w:val="21"/>
        </w:rPr>
        <w:lastRenderedPageBreak/>
        <w:t>If you have any suggestions, comments or questions</w:t>
      </w:r>
      <w:r w:rsidR="007F2B6E" w:rsidRPr="009C75A0">
        <w:rPr>
          <w:rFonts w:asciiTheme="majorHAnsi" w:hAnsiTheme="majorHAnsi" w:cstheme="majorHAnsi"/>
          <w:sz w:val="21"/>
          <w:szCs w:val="21"/>
        </w:rPr>
        <w:t xml:space="preserve"> in relation to our child safe policies</w:t>
      </w:r>
      <w:r w:rsidR="00254C7D" w:rsidRPr="009C75A0">
        <w:rPr>
          <w:rFonts w:asciiTheme="majorHAnsi" w:hAnsiTheme="majorHAnsi" w:cstheme="majorHAnsi"/>
          <w:sz w:val="21"/>
          <w:szCs w:val="21"/>
        </w:rPr>
        <w:t xml:space="preserve"> and practices</w:t>
      </w:r>
      <w:r w:rsidRPr="009C75A0">
        <w:rPr>
          <w:rFonts w:asciiTheme="majorHAnsi" w:hAnsiTheme="majorHAnsi" w:cstheme="majorHAnsi"/>
          <w:sz w:val="21"/>
          <w:szCs w:val="21"/>
        </w:rPr>
        <w:t>, please</w:t>
      </w:r>
      <w:r w:rsidR="00E407E0" w:rsidRPr="009C75A0">
        <w:rPr>
          <w:rFonts w:asciiTheme="majorHAnsi" w:hAnsiTheme="majorHAnsi" w:cstheme="majorHAnsi"/>
          <w:sz w:val="21"/>
          <w:szCs w:val="21"/>
        </w:rPr>
        <w:t xml:space="preserve"> contact </w:t>
      </w:r>
      <w:r w:rsidR="00E407E0" w:rsidRPr="009C75A0">
        <w:rPr>
          <w:rFonts w:asciiTheme="majorHAnsi" w:hAnsiTheme="majorHAnsi" w:cstheme="majorHAnsi"/>
          <w:color w:val="499958"/>
          <w:sz w:val="21"/>
          <w:szCs w:val="21"/>
        </w:rPr>
        <w:t xml:space="preserve">[insert contact details </w:t>
      </w:r>
      <w:proofErr w:type="spellStart"/>
      <w:proofErr w:type="gramStart"/>
      <w:r w:rsidR="00E407E0" w:rsidRPr="009C75A0">
        <w:rPr>
          <w:rFonts w:asciiTheme="majorHAnsi" w:hAnsiTheme="majorHAnsi" w:cstheme="majorHAnsi"/>
          <w:color w:val="499958"/>
          <w:sz w:val="21"/>
          <w:szCs w:val="21"/>
        </w:rPr>
        <w:t>eg</w:t>
      </w:r>
      <w:proofErr w:type="spellEnd"/>
      <w:proofErr w:type="gramEnd"/>
      <w:r w:rsidR="00E407E0" w:rsidRPr="009C75A0">
        <w:rPr>
          <w:rFonts w:asciiTheme="majorHAnsi" w:hAnsiTheme="majorHAnsi" w:cstheme="majorHAnsi"/>
          <w:color w:val="499958"/>
          <w:sz w:val="21"/>
          <w:szCs w:val="21"/>
        </w:rPr>
        <w:t xml:space="preserve"> principal or assistant principal]</w:t>
      </w:r>
      <w:r w:rsidRPr="009C75A0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C22CC10" w14:textId="20D0066F" w:rsidR="00380DEF" w:rsidRPr="009C75A0" w:rsidRDefault="00380DEF" w:rsidP="00380DEF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1A69F9D" w14:textId="76C6A42A" w:rsidR="00443562" w:rsidRPr="009C75A0" w:rsidRDefault="00443562" w:rsidP="00016EEB">
      <w:pPr>
        <w:rPr>
          <w:rFonts w:asciiTheme="majorHAnsi" w:hAnsiTheme="majorHAnsi" w:cstheme="majorHAnsi"/>
          <w:sz w:val="21"/>
          <w:szCs w:val="21"/>
          <w:lang w:eastAsia="en-US"/>
        </w:rPr>
      </w:pPr>
    </w:p>
    <w:p w14:paraId="7A49032B" w14:textId="77777777" w:rsidR="00443562" w:rsidRPr="009C75A0" w:rsidRDefault="00443562" w:rsidP="00016EEB">
      <w:pPr>
        <w:rPr>
          <w:rFonts w:asciiTheme="majorHAnsi" w:hAnsiTheme="majorHAnsi" w:cstheme="majorHAnsi"/>
          <w:sz w:val="21"/>
          <w:szCs w:val="21"/>
          <w:lang w:eastAsia="en-US"/>
        </w:rPr>
      </w:pPr>
    </w:p>
    <w:p w14:paraId="1C8B2BA8" w14:textId="77777777" w:rsidR="00AD6428" w:rsidRPr="005F450D" w:rsidRDefault="00AD6428" w:rsidP="00016EEB">
      <w:pPr>
        <w:rPr>
          <w:rFonts w:asciiTheme="majorHAnsi" w:hAnsiTheme="majorHAnsi" w:cstheme="majorHAnsi"/>
          <w:lang w:eastAsia="en-US"/>
        </w:rPr>
      </w:pPr>
    </w:p>
    <w:p w14:paraId="2B00E6EC" w14:textId="06FD5AEA" w:rsidR="003A59A5" w:rsidRPr="005F450D" w:rsidRDefault="003A59A5">
      <w:pPr>
        <w:rPr>
          <w:rFonts w:asciiTheme="majorHAnsi" w:hAnsiTheme="majorHAnsi" w:cstheme="majorHAnsi"/>
        </w:rPr>
      </w:pPr>
    </w:p>
    <w:sectPr w:rsidR="003A59A5" w:rsidRPr="005F450D" w:rsidSect="00A478AA">
      <w:pgSz w:w="11906" w:h="16838"/>
      <w:pgMar w:top="1134" w:right="1247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21B"/>
    <w:multiLevelType w:val="hybridMultilevel"/>
    <w:tmpl w:val="DA34AA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65B0"/>
    <w:multiLevelType w:val="hybridMultilevel"/>
    <w:tmpl w:val="DCE26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4BDE"/>
    <w:multiLevelType w:val="hybridMultilevel"/>
    <w:tmpl w:val="820EF7DC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F2F225A"/>
    <w:multiLevelType w:val="hybridMultilevel"/>
    <w:tmpl w:val="18B40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425">
    <w:abstractNumId w:val="1"/>
  </w:num>
  <w:num w:numId="2" w16cid:durableId="1183475130">
    <w:abstractNumId w:val="0"/>
  </w:num>
  <w:num w:numId="3" w16cid:durableId="1456605328">
    <w:abstractNumId w:val="2"/>
  </w:num>
  <w:num w:numId="4" w16cid:durableId="200084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DYwMjE0MTI3MDJW0lEKTi0uzszPAykwqgUA/E9m3CwAAAA="/>
  </w:docVars>
  <w:rsids>
    <w:rsidRoot w:val="001019F2"/>
    <w:rsid w:val="00007414"/>
    <w:rsid w:val="00016EEB"/>
    <w:rsid w:val="00051BCD"/>
    <w:rsid w:val="000A1F6D"/>
    <w:rsid w:val="000A4D52"/>
    <w:rsid w:val="000C57C9"/>
    <w:rsid w:val="000E77FA"/>
    <w:rsid w:val="001019F2"/>
    <w:rsid w:val="00111744"/>
    <w:rsid w:val="00112896"/>
    <w:rsid w:val="00146EC2"/>
    <w:rsid w:val="00150564"/>
    <w:rsid w:val="001773BC"/>
    <w:rsid w:val="00193220"/>
    <w:rsid w:val="001B433C"/>
    <w:rsid w:val="001B69AC"/>
    <w:rsid w:val="001C7F6C"/>
    <w:rsid w:val="00217D0D"/>
    <w:rsid w:val="00234395"/>
    <w:rsid w:val="00254C7D"/>
    <w:rsid w:val="002645F3"/>
    <w:rsid w:val="002661B2"/>
    <w:rsid w:val="0026717A"/>
    <w:rsid w:val="002D294E"/>
    <w:rsid w:val="002F04D1"/>
    <w:rsid w:val="00313F07"/>
    <w:rsid w:val="0031727D"/>
    <w:rsid w:val="00323D88"/>
    <w:rsid w:val="0037560A"/>
    <w:rsid w:val="00380DEF"/>
    <w:rsid w:val="00383C46"/>
    <w:rsid w:val="00392879"/>
    <w:rsid w:val="003A59A5"/>
    <w:rsid w:val="003B6FCE"/>
    <w:rsid w:val="003C13D7"/>
    <w:rsid w:val="003E1BE9"/>
    <w:rsid w:val="00437A2D"/>
    <w:rsid w:val="00443562"/>
    <w:rsid w:val="0058639F"/>
    <w:rsid w:val="00586528"/>
    <w:rsid w:val="00591200"/>
    <w:rsid w:val="005F450D"/>
    <w:rsid w:val="005F7E0C"/>
    <w:rsid w:val="00612174"/>
    <w:rsid w:val="0064356F"/>
    <w:rsid w:val="00675A0A"/>
    <w:rsid w:val="00692FA9"/>
    <w:rsid w:val="006953D8"/>
    <w:rsid w:val="006C3317"/>
    <w:rsid w:val="006E2432"/>
    <w:rsid w:val="007108DC"/>
    <w:rsid w:val="00727693"/>
    <w:rsid w:val="007652E7"/>
    <w:rsid w:val="007B6907"/>
    <w:rsid w:val="007D4BA3"/>
    <w:rsid w:val="007F2B6E"/>
    <w:rsid w:val="008210BB"/>
    <w:rsid w:val="00846D50"/>
    <w:rsid w:val="008518FB"/>
    <w:rsid w:val="00851B8B"/>
    <w:rsid w:val="00892DAD"/>
    <w:rsid w:val="00935C94"/>
    <w:rsid w:val="009C053D"/>
    <w:rsid w:val="009C75A0"/>
    <w:rsid w:val="00A0330A"/>
    <w:rsid w:val="00A0559D"/>
    <w:rsid w:val="00A1737A"/>
    <w:rsid w:val="00A478AA"/>
    <w:rsid w:val="00AA4020"/>
    <w:rsid w:val="00AA5C34"/>
    <w:rsid w:val="00AD6428"/>
    <w:rsid w:val="00B026E7"/>
    <w:rsid w:val="00B45794"/>
    <w:rsid w:val="00BA2051"/>
    <w:rsid w:val="00BB03C9"/>
    <w:rsid w:val="00BB6864"/>
    <w:rsid w:val="00C3697F"/>
    <w:rsid w:val="00C56BA3"/>
    <w:rsid w:val="00C7155A"/>
    <w:rsid w:val="00CA76DC"/>
    <w:rsid w:val="00CC428D"/>
    <w:rsid w:val="00CF3048"/>
    <w:rsid w:val="00CF6E48"/>
    <w:rsid w:val="00D1789C"/>
    <w:rsid w:val="00D73CC0"/>
    <w:rsid w:val="00DB2939"/>
    <w:rsid w:val="00DC0FD0"/>
    <w:rsid w:val="00E37D2C"/>
    <w:rsid w:val="00E407E0"/>
    <w:rsid w:val="00E571B0"/>
    <w:rsid w:val="00EA09C3"/>
    <w:rsid w:val="00EE3A33"/>
    <w:rsid w:val="00EE48F3"/>
    <w:rsid w:val="00F45A2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84FA"/>
  <w15:chartTrackingRefBased/>
  <w15:docId w15:val="{B16AF3DA-BED3-4D91-926A-1A90D3B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F2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9F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19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B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C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3F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4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cyp.vic.gov.au/news/new-child-safe-standards-start-in-victoria-on-1-july-2022-to-better-protect-child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1EAA765B-18E2-42CB-8498-E6A802ED7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D59E7-5869-4F5D-941F-78E62544A499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61e538cb-f8c2-4c9c-ac78-9205d03c88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7A73DE-D74A-40AA-AFEF-DAA6EBB09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0242D-2E0B-4104-88A8-17818E834F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Joyner</dc:creator>
  <cp:keywords/>
  <dc:description/>
  <cp:lastModifiedBy>Jacqueline Righetti</cp:lastModifiedBy>
  <cp:revision>2</cp:revision>
  <dcterms:created xsi:type="dcterms:W3CDTF">2022-06-20T22:53:00Z</dcterms:created>
  <dcterms:modified xsi:type="dcterms:W3CDTF">2022-06-20T22:53:00Z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{e40f31c3-ddda-4bdc-833f-6c7c2858b3e5}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R20220274740</vt:lpwstr>
  </property>
  <property fmtid="{D5CDD505-2E9C-101B-9397-08002B2CF9AE}" pid="12" name="RecordPoint_SubmissionCompleted">
    <vt:lpwstr>2022-05-09T20:22:34.4921283+10:00</vt:lpwstr>
  </property>
</Properties>
</file>