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F3FC" w14:textId="77777777" w:rsidR="000B4D93" w:rsidRDefault="000B4D93" w:rsidP="00400577">
      <w:pPr>
        <w:rPr>
          <w:b/>
          <w:bCs/>
          <w:color w:val="808080" w:themeColor="background1" w:themeShade="80"/>
          <w:sz w:val="28"/>
          <w:szCs w:val="28"/>
          <w:u w:val="single"/>
        </w:rPr>
      </w:pPr>
    </w:p>
    <w:p w14:paraId="4B0357F1" w14:textId="547EAE77" w:rsidR="00400577" w:rsidRPr="00CF2C1A" w:rsidRDefault="00400577" w:rsidP="00400577">
      <w:r w:rsidRPr="00CF2C1A">
        <w:t xml:space="preserve">Dear vaccine provider, </w:t>
      </w:r>
    </w:p>
    <w:p w14:paraId="5A518C9E" w14:textId="77777777" w:rsidR="00400577" w:rsidRPr="006B73C0" w:rsidRDefault="00400577" w:rsidP="00400577">
      <w:pPr>
        <w:rPr>
          <w:b/>
          <w:bCs/>
        </w:rPr>
      </w:pPr>
      <w:r w:rsidRPr="006B73C0">
        <w:rPr>
          <w:b/>
          <w:bCs/>
        </w:rPr>
        <w:t>CONFIRMATION OF EMPLOYEE ELIGIBILITY FOR COVID-19 VACCINATION</w:t>
      </w:r>
    </w:p>
    <w:p w14:paraId="0803A30B" w14:textId="2999E3EC" w:rsidR="000406F4" w:rsidRDefault="00400577" w:rsidP="00400577">
      <w:r w:rsidRPr="00CF2C1A">
        <w:t xml:space="preserve">I </w:t>
      </w:r>
      <w:r w:rsidR="009671EF">
        <w:t xml:space="preserve">can confirm that the employee presenting this letter is employed by </w:t>
      </w:r>
      <w:r w:rsidRPr="00E64E3B">
        <w:rPr>
          <w:i/>
          <w:iCs/>
          <w:color w:val="C00000"/>
        </w:rPr>
        <w:t>[insert name of school]</w:t>
      </w:r>
      <w:r w:rsidR="00E723AD">
        <w:rPr>
          <w:i/>
          <w:iCs/>
          <w:color w:val="C00000"/>
        </w:rPr>
        <w:t xml:space="preserve"> </w:t>
      </w:r>
      <w:r w:rsidR="00E723AD" w:rsidRPr="00E723AD">
        <w:rPr>
          <w:color w:val="000000" w:themeColor="text1"/>
        </w:rPr>
        <w:t xml:space="preserve">to </w:t>
      </w:r>
      <w:r w:rsidR="007D51AB">
        <w:rPr>
          <w:color w:val="000000" w:themeColor="text1"/>
        </w:rPr>
        <w:t>teach</w:t>
      </w:r>
      <w:r w:rsidR="007D51AB" w:rsidRPr="00E723AD">
        <w:rPr>
          <w:color w:val="000000" w:themeColor="text1"/>
        </w:rPr>
        <w:t xml:space="preserve"> </w:t>
      </w:r>
      <w:r w:rsidR="00E723AD" w:rsidRPr="00E723AD">
        <w:rPr>
          <w:color w:val="000000" w:themeColor="text1"/>
        </w:rPr>
        <w:t xml:space="preserve">year 12 students or </w:t>
      </w:r>
      <w:r w:rsidR="007D51AB">
        <w:rPr>
          <w:color w:val="000000" w:themeColor="text1"/>
        </w:rPr>
        <w:t xml:space="preserve">is </w:t>
      </w:r>
      <w:r w:rsidR="00E723AD" w:rsidRPr="00E723AD">
        <w:rPr>
          <w:color w:val="000000" w:themeColor="text1"/>
        </w:rPr>
        <w:t xml:space="preserve">a VCE exam </w:t>
      </w:r>
      <w:r w:rsidR="007D51AB">
        <w:rPr>
          <w:color w:val="000000" w:themeColor="text1"/>
        </w:rPr>
        <w:t xml:space="preserve">supervisor </w:t>
      </w:r>
      <w:r w:rsidR="00E723AD" w:rsidRPr="00E723AD">
        <w:rPr>
          <w:color w:val="000000" w:themeColor="text1"/>
        </w:rPr>
        <w:t>or assessor</w:t>
      </w:r>
      <w:r w:rsidR="00F036E4" w:rsidRPr="00E723AD">
        <w:rPr>
          <w:i/>
          <w:iCs/>
          <w:color w:val="000000" w:themeColor="text1"/>
        </w:rPr>
        <w:t>.</w:t>
      </w:r>
      <w:r w:rsidRPr="00E723AD">
        <w:rPr>
          <w:color w:val="000000" w:themeColor="text1"/>
        </w:rPr>
        <w:t xml:space="preserve"> </w:t>
      </w:r>
    </w:p>
    <w:p w14:paraId="1983D855" w14:textId="01B6BE4D" w:rsidR="00CE2308" w:rsidRDefault="000406F4" w:rsidP="00400577">
      <w:r>
        <w:t>According to advice I have received from the Victorian Department of Education and Training,</w:t>
      </w:r>
      <w:r w:rsidR="001779C8">
        <w:t xml:space="preserve"> </w:t>
      </w:r>
      <w:r w:rsidR="00595CF9">
        <w:t>teaching</w:t>
      </w:r>
      <w:r w:rsidR="00272E55">
        <w:t xml:space="preserve"> and support </w:t>
      </w:r>
      <w:r w:rsidR="001779C8">
        <w:t>employee</w:t>
      </w:r>
      <w:r w:rsidR="003D3983">
        <w:t>s</w:t>
      </w:r>
      <w:r w:rsidR="001779C8">
        <w:t xml:space="preserve"> </w:t>
      </w:r>
      <w:r w:rsidR="00272E55">
        <w:t xml:space="preserve">in schools </w:t>
      </w:r>
      <w:r w:rsidR="00CE0D46">
        <w:t>are</w:t>
      </w:r>
      <w:r>
        <w:t xml:space="preserve"> eligible </w:t>
      </w:r>
      <w:r w:rsidR="003D3983">
        <w:t>to receive a COVID-19 vaccine</w:t>
      </w:r>
      <w:r w:rsidR="00CD464D">
        <w:t xml:space="preserve"> at state-run vaccination centres</w:t>
      </w:r>
      <w:r w:rsidR="003D3983">
        <w:t xml:space="preserve"> </w:t>
      </w:r>
      <w:r w:rsidR="00CE0D46">
        <w:t xml:space="preserve">if they </w:t>
      </w:r>
      <w:r w:rsidR="00E723AD">
        <w:t>are a teacher of year 12 students or are VCE exam supervisors or assessors</w:t>
      </w:r>
      <w:r w:rsidR="00CE0D46">
        <w:t>.</w:t>
      </w:r>
      <w:r w:rsidR="00FD68F6">
        <w:t xml:space="preserve"> </w:t>
      </w:r>
    </w:p>
    <w:p w14:paraId="0EF24701" w14:textId="77777777" w:rsidR="00400577" w:rsidRDefault="00400577" w:rsidP="00400577">
      <w:r>
        <w:t>Kind regards,</w:t>
      </w:r>
    </w:p>
    <w:p w14:paraId="7F9AABA7" w14:textId="77777777" w:rsidR="00400577" w:rsidRPr="00367FF3" w:rsidRDefault="00400577" w:rsidP="00400577">
      <w:pPr>
        <w:rPr>
          <w:color w:val="C00000"/>
        </w:rPr>
      </w:pPr>
      <w:r w:rsidRPr="00367FF3">
        <w:rPr>
          <w:color w:val="C00000"/>
        </w:rPr>
        <w:t>[Principal name and signature]</w:t>
      </w:r>
    </w:p>
    <w:p w14:paraId="6BB83202" w14:textId="77777777" w:rsidR="00400577" w:rsidRPr="00367FF3" w:rsidRDefault="00400577" w:rsidP="00400577">
      <w:pPr>
        <w:rPr>
          <w:color w:val="C00000"/>
        </w:rPr>
      </w:pPr>
      <w:r w:rsidRPr="00367FF3">
        <w:rPr>
          <w:color w:val="C00000"/>
        </w:rPr>
        <w:t>[School name]</w:t>
      </w:r>
    </w:p>
    <w:p w14:paraId="146358D0" w14:textId="77777777" w:rsidR="00400577" w:rsidRPr="00367FF3" w:rsidRDefault="00400577" w:rsidP="00400577">
      <w:pPr>
        <w:rPr>
          <w:color w:val="C00000"/>
        </w:rPr>
      </w:pPr>
      <w:r w:rsidRPr="00367FF3">
        <w:rPr>
          <w:color w:val="C00000"/>
        </w:rPr>
        <w:t>[Date]</w:t>
      </w:r>
    </w:p>
    <w:p w14:paraId="7482A32A" w14:textId="0F80A09A" w:rsidR="00400577" w:rsidRPr="00400577" w:rsidRDefault="00400577" w:rsidP="00400577"/>
    <w:sectPr w:rsidR="00400577" w:rsidRPr="00400577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9D7E" w14:textId="77777777" w:rsidR="007F17D8" w:rsidRDefault="007F17D8" w:rsidP="003967DD">
      <w:pPr>
        <w:spacing w:after="0"/>
      </w:pPr>
      <w:r>
        <w:separator/>
      </w:r>
    </w:p>
  </w:endnote>
  <w:endnote w:type="continuationSeparator" w:id="0">
    <w:p w14:paraId="5661139E" w14:textId="77777777" w:rsidR="007F17D8" w:rsidRDefault="007F17D8" w:rsidP="003967DD">
      <w:pPr>
        <w:spacing w:after="0"/>
      </w:pPr>
      <w:r>
        <w:continuationSeparator/>
      </w:r>
    </w:p>
  </w:endnote>
  <w:endnote w:type="continuationNotice" w:id="1">
    <w:p w14:paraId="119A9E2F" w14:textId="77777777" w:rsidR="007F17D8" w:rsidRDefault="007F17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  <w:p w14:paraId="4D6FAB81" w14:textId="77777777" w:rsidR="00235A28" w:rsidRDefault="00235A28"/>
  <w:p w14:paraId="7AE92EB8" w14:textId="77777777" w:rsidR="00235A28" w:rsidRDefault="00235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1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  <w:p w14:paraId="7DB5D050" w14:textId="77777777" w:rsidR="00235A28" w:rsidRDefault="00235A28"/>
  <w:p w14:paraId="36478772" w14:textId="77777777" w:rsidR="00235A28" w:rsidRDefault="00235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F43A" w14:textId="77777777" w:rsidR="007F17D8" w:rsidRDefault="007F17D8" w:rsidP="003967DD">
      <w:pPr>
        <w:spacing w:after="0"/>
      </w:pPr>
      <w:r>
        <w:separator/>
      </w:r>
    </w:p>
  </w:footnote>
  <w:footnote w:type="continuationSeparator" w:id="0">
    <w:p w14:paraId="6ED17073" w14:textId="77777777" w:rsidR="007F17D8" w:rsidRDefault="007F17D8" w:rsidP="003967DD">
      <w:pPr>
        <w:spacing w:after="0"/>
      </w:pPr>
      <w:r>
        <w:continuationSeparator/>
      </w:r>
    </w:p>
  </w:footnote>
  <w:footnote w:type="continuationNotice" w:id="1">
    <w:p w14:paraId="24A36769" w14:textId="77777777" w:rsidR="007F17D8" w:rsidRDefault="007F17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926334B" w:rsidR="003967DD" w:rsidRDefault="00900D54">
    <w:pPr>
      <w:pStyle w:val="Header"/>
    </w:pPr>
    <w:r>
      <w:t>SCHOOL LETTERHEAD GOES HERE</w:t>
    </w:r>
  </w:p>
  <w:p w14:paraId="2BD8629B" w14:textId="77777777" w:rsidR="00235A28" w:rsidRDefault="00235A28"/>
  <w:p w14:paraId="05BC58ED" w14:textId="77777777" w:rsidR="00235A28" w:rsidRDefault="00235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0B51E3"/>
    <w:multiLevelType w:val="hybridMultilevel"/>
    <w:tmpl w:val="B4FCB832"/>
    <w:lvl w:ilvl="0" w:tplc="E82EC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3252"/>
    <w:multiLevelType w:val="hybridMultilevel"/>
    <w:tmpl w:val="4D5878B0"/>
    <w:lvl w:ilvl="0" w:tplc="5D26FEB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9416B5AA">
      <w:numFmt w:val="bullet"/>
      <w:lvlText w:val="•"/>
      <w:lvlJc w:val="left"/>
      <w:pPr>
        <w:ind w:left="1740" w:hanging="361"/>
      </w:pPr>
      <w:rPr>
        <w:rFonts w:hint="default"/>
        <w:lang w:val="en-AU" w:eastAsia="en-US" w:bidi="ar-SA"/>
      </w:rPr>
    </w:lvl>
    <w:lvl w:ilvl="2" w:tplc="C29EC3E0">
      <w:numFmt w:val="bullet"/>
      <w:lvlText w:val="•"/>
      <w:lvlJc w:val="left"/>
      <w:pPr>
        <w:ind w:left="2641" w:hanging="361"/>
      </w:pPr>
      <w:rPr>
        <w:rFonts w:hint="default"/>
        <w:lang w:val="en-AU" w:eastAsia="en-US" w:bidi="ar-SA"/>
      </w:rPr>
    </w:lvl>
    <w:lvl w:ilvl="3" w:tplc="E30ABCCA">
      <w:numFmt w:val="bullet"/>
      <w:lvlText w:val="•"/>
      <w:lvlJc w:val="left"/>
      <w:pPr>
        <w:ind w:left="3541" w:hanging="361"/>
      </w:pPr>
      <w:rPr>
        <w:rFonts w:hint="default"/>
        <w:lang w:val="en-AU" w:eastAsia="en-US" w:bidi="ar-SA"/>
      </w:rPr>
    </w:lvl>
    <w:lvl w:ilvl="4" w:tplc="0D7A56F2">
      <w:numFmt w:val="bullet"/>
      <w:lvlText w:val="•"/>
      <w:lvlJc w:val="left"/>
      <w:pPr>
        <w:ind w:left="4442" w:hanging="361"/>
      </w:pPr>
      <w:rPr>
        <w:rFonts w:hint="default"/>
        <w:lang w:val="en-AU" w:eastAsia="en-US" w:bidi="ar-SA"/>
      </w:rPr>
    </w:lvl>
    <w:lvl w:ilvl="5" w:tplc="14F8B7CE">
      <w:numFmt w:val="bullet"/>
      <w:lvlText w:val="•"/>
      <w:lvlJc w:val="left"/>
      <w:pPr>
        <w:ind w:left="5343" w:hanging="361"/>
      </w:pPr>
      <w:rPr>
        <w:rFonts w:hint="default"/>
        <w:lang w:val="en-AU" w:eastAsia="en-US" w:bidi="ar-SA"/>
      </w:rPr>
    </w:lvl>
    <w:lvl w:ilvl="6" w:tplc="054465DA">
      <w:numFmt w:val="bullet"/>
      <w:lvlText w:val="•"/>
      <w:lvlJc w:val="left"/>
      <w:pPr>
        <w:ind w:left="6243" w:hanging="361"/>
      </w:pPr>
      <w:rPr>
        <w:rFonts w:hint="default"/>
        <w:lang w:val="en-AU" w:eastAsia="en-US" w:bidi="ar-SA"/>
      </w:rPr>
    </w:lvl>
    <w:lvl w:ilvl="7" w:tplc="BEBCC620">
      <w:numFmt w:val="bullet"/>
      <w:lvlText w:val="•"/>
      <w:lvlJc w:val="left"/>
      <w:pPr>
        <w:ind w:left="7144" w:hanging="361"/>
      </w:pPr>
      <w:rPr>
        <w:rFonts w:hint="default"/>
        <w:lang w:val="en-AU" w:eastAsia="en-US" w:bidi="ar-SA"/>
      </w:rPr>
    </w:lvl>
    <w:lvl w:ilvl="8" w:tplc="337684C4">
      <w:numFmt w:val="bullet"/>
      <w:lvlText w:val="•"/>
      <w:lvlJc w:val="left"/>
      <w:pPr>
        <w:ind w:left="8045" w:hanging="361"/>
      </w:pPr>
      <w:rPr>
        <w:rFonts w:hint="default"/>
        <w:lang w:val="en-AU" w:eastAsia="en-US" w:bidi="ar-SA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2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784C"/>
    <w:rsid w:val="00011F31"/>
    <w:rsid w:val="00013339"/>
    <w:rsid w:val="00014898"/>
    <w:rsid w:val="000256E2"/>
    <w:rsid w:val="000406F4"/>
    <w:rsid w:val="00042D36"/>
    <w:rsid w:val="00080DA9"/>
    <w:rsid w:val="000861DD"/>
    <w:rsid w:val="00095D41"/>
    <w:rsid w:val="000A47D4"/>
    <w:rsid w:val="000B11FB"/>
    <w:rsid w:val="000B4D93"/>
    <w:rsid w:val="000C600E"/>
    <w:rsid w:val="000C71FA"/>
    <w:rsid w:val="00122369"/>
    <w:rsid w:val="00150E0F"/>
    <w:rsid w:val="00157212"/>
    <w:rsid w:val="0016287D"/>
    <w:rsid w:val="00163408"/>
    <w:rsid w:val="001779C8"/>
    <w:rsid w:val="00195195"/>
    <w:rsid w:val="001D0D94"/>
    <w:rsid w:val="001D13F9"/>
    <w:rsid w:val="001F0D0A"/>
    <w:rsid w:val="001F39DD"/>
    <w:rsid w:val="00235A28"/>
    <w:rsid w:val="002512BE"/>
    <w:rsid w:val="00272E55"/>
    <w:rsid w:val="00275FB8"/>
    <w:rsid w:val="002A4A96"/>
    <w:rsid w:val="002D38AD"/>
    <w:rsid w:val="002E3BED"/>
    <w:rsid w:val="002F6115"/>
    <w:rsid w:val="00312720"/>
    <w:rsid w:val="003141B9"/>
    <w:rsid w:val="00314319"/>
    <w:rsid w:val="00322135"/>
    <w:rsid w:val="0034368E"/>
    <w:rsid w:val="00343AFC"/>
    <w:rsid w:val="0034745C"/>
    <w:rsid w:val="00367D9A"/>
    <w:rsid w:val="003967DD"/>
    <w:rsid w:val="003A4C39"/>
    <w:rsid w:val="003D3983"/>
    <w:rsid w:val="003E4D37"/>
    <w:rsid w:val="003F2213"/>
    <w:rsid w:val="00400577"/>
    <w:rsid w:val="0042333B"/>
    <w:rsid w:val="00425F44"/>
    <w:rsid w:val="004451EC"/>
    <w:rsid w:val="00481B33"/>
    <w:rsid w:val="004A0C16"/>
    <w:rsid w:val="004B2ED6"/>
    <w:rsid w:val="004B3250"/>
    <w:rsid w:val="004D2843"/>
    <w:rsid w:val="004F231E"/>
    <w:rsid w:val="005060B0"/>
    <w:rsid w:val="00512BBA"/>
    <w:rsid w:val="00546723"/>
    <w:rsid w:val="005478A0"/>
    <w:rsid w:val="00555277"/>
    <w:rsid w:val="00567CF0"/>
    <w:rsid w:val="00584366"/>
    <w:rsid w:val="005878B0"/>
    <w:rsid w:val="00595CF9"/>
    <w:rsid w:val="005A4F12"/>
    <w:rsid w:val="005E6D7F"/>
    <w:rsid w:val="005E7EE5"/>
    <w:rsid w:val="005F5AF4"/>
    <w:rsid w:val="0062106B"/>
    <w:rsid w:val="00624A55"/>
    <w:rsid w:val="00654D2F"/>
    <w:rsid w:val="006671CE"/>
    <w:rsid w:val="00694D78"/>
    <w:rsid w:val="006A1F8A"/>
    <w:rsid w:val="006A25AC"/>
    <w:rsid w:val="006C45C0"/>
    <w:rsid w:val="006D441B"/>
    <w:rsid w:val="006E1DFF"/>
    <w:rsid w:val="006E2B9A"/>
    <w:rsid w:val="0070375E"/>
    <w:rsid w:val="00710CED"/>
    <w:rsid w:val="00710EA7"/>
    <w:rsid w:val="00735566"/>
    <w:rsid w:val="007637E9"/>
    <w:rsid w:val="00767573"/>
    <w:rsid w:val="00794064"/>
    <w:rsid w:val="007B2718"/>
    <w:rsid w:val="007B556E"/>
    <w:rsid w:val="007B7201"/>
    <w:rsid w:val="007D3E38"/>
    <w:rsid w:val="007D51AB"/>
    <w:rsid w:val="007F17D8"/>
    <w:rsid w:val="00800BD2"/>
    <w:rsid w:val="00803F71"/>
    <w:rsid w:val="00805881"/>
    <w:rsid w:val="008065DA"/>
    <w:rsid w:val="00826EC4"/>
    <w:rsid w:val="00827670"/>
    <w:rsid w:val="00846863"/>
    <w:rsid w:val="00890680"/>
    <w:rsid w:val="00892E24"/>
    <w:rsid w:val="008B1737"/>
    <w:rsid w:val="008B1CC2"/>
    <w:rsid w:val="008F3D35"/>
    <w:rsid w:val="00900D54"/>
    <w:rsid w:val="00922431"/>
    <w:rsid w:val="00952690"/>
    <w:rsid w:val="00953655"/>
    <w:rsid w:val="009671EF"/>
    <w:rsid w:val="00975CDA"/>
    <w:rsid w:val="009926F4"/>
    <w:rsid w:val="009A0912"/>
    <w:rsid w:val="009B0A07"/>
    <w:rsid w:val="009B787A"/>
    <w:rsid w:val="009D29CD"/>
    <w:rsid w:val="009E51E3"/>
    <w:rsid w:val="009E668F"/>
    <w:rsid w:val="009F6A77"/>
    <w:rsid w:val="00A05A21"/>
    <w:rsid w:val="00A22B14"/>
    <w:rsid w:val="00A31926"/>
    <w:rsid w:val="00A40C3B"/>
    <w:rsid w:val="00A6716F"/>
    <w:rsid w:val="00A710DF"/>
    <w:rsid w:val="00A82879"/>
    <w:rsid w:val="00AA3997"/>
    <w:rsid w:val="00AB1E1E"/>
    <w:rsid w:val="00AB4F6C"/>
    <w:rsid w:val="00AC2688"/>
    <w:rsid w:val="00B21562"/>
    <w:rsid w:val="00B70803"/>
    <w:rsid w:val="00B724AA"/>
    <w:rsid w:val="00B86632"/>
    <w:rsid w:val="00BE0E81"/>
    <w:rsid w:val="00C20C63"/>
    <w:rsid w:val="00C40EC9"/>
    <w:rsid w:val="00C539BB"/>
    <w:rsid w:val="00C946A8"/>
    <w:rsid w:val="00CC5AA8"/>
    <w:rsid w:val="00CD464D"/>
    <w:rsid w:val="00CD5993"/>
    <w:rsid w:val="00CE0D46"/>
    <w:rsid w:val="00CE2308"/>
    <w:rsid w:val="00CF0343"/>
    <w:rsid w:val="00D20B47"/>
    <w:rsid w:val="00D9777A"/>
    <w:rsid w:val="00DC000C"/>
    <w:rsid w:val="00DC4D0D"/>
    <w:rsid w:val="00DE44B1"/>
    <w:rsid w:val="00DF29AC"/>
    <w:rsid w:val="00E34263"/>
    <w:rsid w:val="00E34721"/>
    <w:rsid w:val="00E37D2D"/>
    <w:rsid w:val="00E4317E"/>
    <w:rsid w:val="00E5030B"/>
    <w:rsid w:val="00E526AD"/>
    <w:rsid w:val="00E64758"/>
    <w:rsid w:val="00E723AD"/>
    <w:rsid w:val="00E77EB9"/>
    <w:rsid w:val="00EA3D54"/>
    <w:rsid w:val="00F036E4"/>
    <w:rsid w:val="00F2507A"/>
    <w:rsid w:val="00F3703B"/>
    <w:rsid w:val="00F5271F"/>
    <w:rsid w:val="00F54A1D"/>
    <w:rsid w:val="00F713C8"/>
    <w:rsid w:val="00F94715"/>
    <w:rsid w:val="00FC4B50"/>
    <w:rsid w:val="00FD68F6"/>
    <w:rsid w:val="00FE5ACF"/>
    <w:rsid w:val="00FF48A1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00577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Title">
    <w:name w:val="Title"/>
    <w:basedOn w:val="Normal"/>
    <w:link w:val="TitleChar"/>
    <w:uiPriority w:val="10"/>
    <w:qFormat/>
    <w:rsid w:val="00400577"/>
    <w:pPr>
      <w:widowControl w:val="0"/>
      <w:autoSpaceDE w:val="0"/>
      <w:autoSpaceDN w:val="0"/>
      <w:spacing w:before="84" w:after="0"/>
      <w:ind w:left="112"/>
    </w:pPr>
    <w:rPr>
      <w:rFonts w:ascii="Arial" w:eastAsia="Arial" w:hAnsi="Arial" w:cs="Arial"/>
      <w:b/>
      <w:bCs/>
      <w:sz w:val="48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00577"/>
    <w:rPr>
      <w:rFonts w:ascii="Arial" w:eastAsia="Arial" w:hAnsi="Arial" w:cs="Arial"/>
      <w:b/>
      <w:bCs/>
      <w:sz w:val="48"/>
      <w:szCs w:val="4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400577"/>
    <w:pPr>
      <w:widowControl w:val="0"/>
      <w:autoSpaceDE w:val="0"/>
      <w:autoSpaceDN w:val="0"/>
      <w:spacing w:after="0"/>
    </w:pPr>
    <w:rPr>
      <w:rFonts w:ascii="Arial" w:eastAsia="Arial" w:hAnsi="Arial" w:cs="Arial"/>
      <w:sz w:val="21"/>
      <w:szCs w:val="21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400577"/>
    <w:rPr>
      <w:rFonts w:ascii="Arial" w:eastAsia="Arial" w:hAnsi="Arial" w:cs="Arial"/>
      <w:sz w:val="21"/>
      <w:szCs w:val="21"/>
      <w:lang w:val="en-AU"/>
    </w:rPr>
  </w:style>
  <w:style w:type="paragraph" w:customStyle="1" w:styleId="TableParagraph">
    <w:name w:val="Table Paragraph"/>
    <w:basedOn w:val="Normal"/>
    <w:uiPriority w:val="1"/>
    <w:qFormat/>
    <w:rsid w:val="00400577"/>
    <w:pPr>
      <w:widowControl w:val="0"/>
      <w:autoSpaceDE w:val="0"/>
      <w:autoSpaceDN w:val="0"/>
      <w:spacing w:before="83" w:after="0"/>
    </w:pPr>
    <w:rPr>
      <w:rFonts w:ascii="Arial" w:eastAsia="Arial" w:hAnsi="Arial" w:cs="Arial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00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6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C36CF-58F3-4953-A51C-EFEFC8B2C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15F68-31F0-4053-BB7E-1732DF448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https://www.health.gov.au/initiatives-and-programs/covid-19-vaccines/phase-1b</vt:lpwstr>
      </vt:variant>
      <vt:variant>
        <vt:lpwstr>specified-underlying-medical-conditions</vt:lpwstr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https://www.health.gov.au/initiatives-and-programs/covid-19-vaccines/phase-1b</vt:lpwstr>
      </vt:variant>
      <vt:variant>
        <vt:lpwstr>specified-underlying-medical-conditions</vt:lpwstr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https://www.health.gov.au/initiatives-and-programs/covid-19-vaccines/phase-1b</vt:lpwstr>
      </vt:variant>
      <vt:variant>
        <vt:lpwstr>specified-underlying-medical-conditions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Scott Cresswell</cp:lastModifiedBy>
  <cp:revision>2</cp:revision>
  <dcterms:created xsi:type="dcterms:W3CDTF">2021-09-04T08:02:00Z</dcterms:created>
  <dcterms:modified xsi:type="dcterms:W3CDTF">2021-09-04T08:02:00Z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{24c2e403-f902-4ec3-9154-e9fe0c88af59}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RecordNumberSubmitted">
    <vt:lpwstr>R20211607795</vt:lpwstr>
  </property>
  <property fmtid="{D5CDD505-2E9C-101B-9397-08002B2CF9AE}" pid="9" name="RecordPoint_SubmissionCompleted">
    <vt:lpwstr>2021-05-28T17:56:42.4072157+10:00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ET_EDRMS_RCS">
    <vt:lpwstr/>
  </property>
  <property fmtid="{D5CDD505-2E9C-101B-9397-08002B2CF9AE}" pid="14" name="DET_EDRMS_BusUnit">
    <vt:lpwstr/>
  </property>
  <property fmtid="{D5CDD505-2E9C-101B-9397-08002B2CF9AE}" pid="15" name="DET_EDRMS_SecClass">
    <vt:lpwstr/>
  </property>
</Properties>
</file>